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991" w:rsidRPr="00234D9B" w:rsidRDefault="001A4F16" w:rsidP="003E67EB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234D9B">
        <w:rPr>
          <w:rFonts w:ascii="微軟正黑體" w:eastAsia="微軟正黑體" w:hAnsi="微軟正黑體" w:hint="eastAsia"/>
          <w:b/>
          <w:sz w:val="40"/>
          <w:szCs w:val="36"/>
        </w:rPr>
        <w:t>我國青</w:t>
      </w:r>
      <w:r w:rsidR="00F77C42" w:rsidRPr="00234D9B">
        <w:rPr>
          <w:rFonts w:ascii="微軟正黑體" w:eastAsia="微軟正黑體" w:hAnsi="微軟正黑體" w:hint="eastAsia"/>
          <w:b/>
          <w:sz w:val="40"/>
          <w:szCs w:val="36"/>
        </w:rPr>
        <w:t>少</w:t>
      </w:r>
      <w:r w:rsidRPr="00234D9B">
        <w:rPr>
          <w:rFonts w:ascii="微軟正黑體" w:eastAsia="微軟正黑體" w:hAnsi="微軟正黑體" w:hint="eastAsia"/>
          <w:b/>
          <w:sz w:val="40"/>
          <w:szCs w:val="36"/>
        </w:rPr>
        <w:t>年遭人口販運之新聞</w:t>
      </w:r>
      <w:r w:rsidR="0060190B" w:rsidRPr="00234D9B">
        <w:rPr>
          <w:rFonts w:ascii="微軟正黑體" w:eastAsia="微軟正黑體" w:hAnsi="微軟正黑體" w:hint="eastAsia"/>
          <w:b/>
          <w:sz w:val="40"/>
          <w:szCs w:val="36"/>
        </w:rPr>
        <w:t>案例</w:t>
      </w:r>
      <w:r w:rsidRPr="00234D9B">
        <w:rPr>
          <w:rFonts w:ascii="微軟正黑體" w:eastAsia="微軟正黑體" w:hAnsi="微軟正黑體" w:hint="eastAsia"/>
          <w:b/>
          <w:sz w:val="40"/>
          <w:szCs w:val="36"/>
        </w:rPr>
        <w:t>影片</w:t>
      </w:r>
      <w:r w:rsidR="00F77C42" w:rsidRPr="00234D9B">
        <w:rPr>
          <w:rFonts w:ascii="微軟正黑體" w:eastAsia="微軟正黑體" w:hAnsi="微軟正黑體" w:hint="eastAsia"/>
          <w:b/>
          <w:sz w:val="40"/>
          <w:szCs w:val="36"/>
        </w:rPr>
        <w:t>清單</w:t>
      </w:r>
      <w:r w:rsidR="00F60991" w:rsidRPr="00234D9B">
        <w:rPr>
          <w:rFonts w:ascii="微軟正黑體" w:eastAsia="微軟正黑體" w:hAnsi="微軟正黑體" w:hint="eastAsia"/>
          <w:b/>
          <w:sz w:val="40"/>
          <w:szCs w:val="36"/>
        </w:rPr>
        <w:t xml:space="preserve"> </w:t>
      </w:r>
      <w:r w:rsidR="00F60991" w:rsidRPr="00234D9B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</w:p>
    <w:p w:rsidR="001D4863" w:rsidRPr="00234D9B" w:rsidRDefault="00F60991" w:rsidP="00234D9B">
      <w:pPr>
        <w:spacing w:line="440" w:lineRule="exact"/>
        <w:jc w:val="center"/>
        <w:rPr>
          <w:rFonts w:ascii="微軟正黑體" w:eastAsia="微軟正黑體" w:hAnsi="微軟正黑體"/>
          <w:b/>
          <w:color w:val="000000" w:themeColor="text1"/>
          <w:sz w:val="36"/>
          <w:szCs w:val="36"/>
        </w:rPr>
      </w:pPr>
      <w:r w:rsidRPr="00234D9B">
        <w:rPr>
          <w:rFonts w:ascii="微軟正黑體" w:eastAsia="微軟正黑體" w:hAnsi="微軟正黑體" w:cs="Helvetica" w:hint="eastAsia"/>
          <w:b/>
          <w:bCs/>
          <w:color w:val="000000" w:themeColor="text1"/>
          <w:kern w:val="36"/>
          <w:sz w:val="28"/>
          <w:szCs w:val="39"/>
        </w:rPr>
        <w:t>基隆市警察局10</w:t>
      </w:r>
      <w:r w:rsidR="00E674D6">
        <w:rPr>
          <w:rFonts w:ascii="微軟正黑體" w:eastAsia="微軟正黑體" w:hAnsi="微軟正黑體" w:cs="Helvetica"/>
          <w:b/>
          <w:bCs/>
          <w:color w:val="000000" w:themeColor="text1"/>
          <w:kern w:val="36"/>
          <w:sz w:val="28"/>
          <w:szCs w:val="39"/>
        </w:rPr>
        <w:t>8</w:t>
      </w:r>
      <w:r w:rsidRPr="00234D9B">
        <w:rPr>
          <w:rFonts w:ascii="微軟正黑體" w:eastAsia="微軟正黑體" w:hAnsi="微軟正黑體" w:cs="Helvetica" w:hint="eastAsia"/>
          <w:b/>
          <w:bCs/>
          <w:color w:val="000000" w:themeColor="text1"/>
          <w:kern w:val="36"/>
          <w:sz w:val="28"/>
          <w:szCs w:val="39"/>
        </w:rPr>
        <w:t>年</w:t>
      </w:r>
      <w:r w:rsidR="00E674D6">
        <w:rPr>
          <w:rFonts w:ascii="微軟正黑體" w:eastAsia="微軟正黑體" w:hAnsi="微軟正黑體" w:cs="Helvetica" w:hint="eastAsia"/>
          <w:b/>
          <w:bCs/>
          <w:color w:val="000000" w:themeColor="text1"/>
          <w:kern w:val="36"/>
          <w:sz w:val="28"/>
          <w:szCs w:val="39"/>
        </w:rPr>
        <w:t>7</w:t>
      </w:r>
      <w:r w:rsidRPr="00234D9B">
        <w:rPr>
          <w:rFonts w:ascii="微軟正黑體" w:eastAsia="微軟正黑體" w:hAnsi="微軟正黑體" w:cs="Helvetica" w:hint="eastAsia"/>
          <w:b/>
          <w:bCs/>
          <w:color w:val="000000" w:themeColor="text1"/>
          <w:kern w:val="36"/>
          <w:sz w:val="28"/>
          <w:szCs w:val="39"/>
        </w:rPr>
        <w:t>月</w:t>
      </w:r>
      <w:r w:rsidR="00E674D6">
        <w:rPr>
          <w:rFonts w:ascii="微軟正黑體" w:eastAsia="微軟正黑體" w:hAnsi="微軟正黑體" w:cs="Helvetica" w:hint="eastAsia"/>
          <w:b/>
          <w:bCs/>
          <w:color w:val="000000" w:themeColor="text1"/>
          <w:kern w:val="36"/>
          <w:sz w:val="28"/>
          <w:szCs w:val="39"/>
        </w:rPr>
        <w:t>1</w:t>
      </w:r>
      <w:r w:rsidR="00306CDF">
        <w:rPr>
          <w:rFonts w:ascii="微軟正黑體" w:eastAsia="微軟正黑體" w:hAnsi="微軟正黑體" w:cs="Helvetica" w:hint="eastAsia"/>
          <w:b/>
          <w:bCs/>
          <w:color w:val="000000" w:themeColor="text1"/>
          <w:kern w:val="36"/>
          <w:sz w:val="28"/>
          <w:szCs w:val="39"/>
        </w:rPr>
        <w:t>日更新</w:t>
      </w: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456"/>
        <w:gridCol w:w="1529"/>
        <w:gridCol w:w="3827"/>
        <w:gridCol w:w="4247"/>
      </w:tblGrid>
      <w:tr w:rsidR="00181319" w:rsidRPr="00234D9B" w:rsidTr="00234D9B">
        <w:tc>
          <w:tcPr>
            <w:tcW w:w="456" w:type="dxa"/>
            <w:shd w:val="clear" w:color="auto" w:fill="D0CECE" w:themeFill="background2" w:themeFillShade="E6"/>
          </w:tcPr>
          <w:p w:rsidR="00181319" w:rsidRPr="00234D9B" w:rsidRDefault="00181319" w:rsidP="00181319">
            <w:pPr>
              <w:spacing w:line="44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34D9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529" w:type="dxa"/>
            <w:shd w:val="clear" w:color="auto" w:fill="D0CECE" w:themeFill="background2" w:themeFillShade="E6"/>
          </w:tcPr>
          <w:p w:rsidR="00181319" w:rsidRPr="00234D9B" w:rsidRDefault="00181319" w:rsidP="00181319">
            <w:pPr>
              <w:spacing w:line="44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34D9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類型</w:t>
            </w:r>
          </w:p>
        </w:tc>
        <w:tc>
          <w:tcPr>
            <w:tcW w:w="3827" w:type="dxa"/>
            <w:shd w:val="clear" w:color="auto" w:fill="D0CECE" w:themeFill="background2" w:themeFillShade="E6"/>
          </w:tcPr>
          <w:p w:rsidR="00181319" w:rsidRPr="00234D9B" w:rsidRDefault="00181319" w:rsidP="00181319">
            <w:pPr>
              <w:spacing w:line="44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34D9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影片標題/日期及來源/網址</w:t>
            </w:r>
          </w:p>
        </w:tc>
        <w:tc>
          <w:tcPr>
            <w:tcW w:w="4247" w:type="dxa"/>
            <w:shd w:val="clear" w:color="auto" w:fill="D0CECE" w:themeFill="background2" w:themeFillShade="E6"/>
          </w:tcPr>
          <w:p w:rsidR="00181319" w:rsidRPr="00234D9B" w:rsidRDefault="00181319">
            <w:pPr>
              <w:rPr>
                <w:rFonts w:ascii="微軟正黑體" w:eastAsia="微軟正黑體" w:hAnsi="微軟正黑體"/>
                <w:b/>
              </w:rPr>
            </w:pPr>
            <w:r w:rsidRPr="00234D9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內容簡介</w:t>
            </w:r>
          </w:p>
        </w:tc>
      </w:tr>
      <w:tr w:rsidR="00263912" w:rsidRPr="00234D9B" w:rsidTr="00181319">
        <w:trPr>
          <w:trHeight w:val="1936"/>
        </w:trPr>
        <w:tc>
          <w:tcPr>
            <w:tcW w:w="456" w:type="dxa"/>
          </w:tcPr>
          <w:p w:rsidR="00263912" w:rsidRPr="00234D9B" w:rsidRDefault="00263912" w:rsidP="00181319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529" w:type="dxa"/>
          </w:tcPr>
          <w:p w:rsidR="00263912" w:rsidRPr="00234D9B" w:rsidRDefault="00263912" w:rsidP="00181319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打工度假/勞力剝削</w:t>
            </w:r>
          </w:p>
        </w:tc>
        <w:tc>
          <w:tcPr>
            <w:tcW w:w="3827" w:type="dxa"/>
          </w:tcPr>
          <w:p w:rsidR="00263912" w:rsidRPr="00234D9B" w:rsidRDefault="00263912" w:rsidP="00181319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台港青年打工度假 澳媒揭剝削黑幕</w:t>
            </w:r>
          </w:p>
          <w:p w:rsidR="00263912" w:rsidRPr="00234D9B" w:rsidRDefault="00263912" w:rsidP="00181319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(104年5月6日公視)</w:t>
            </w:r>
          </w:p>
          <w:p w:rsidR="00263912" w:rsidRPr="00234D9B" w:rsidRDefault="004C359F" w:rsidP="008E4D2B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6" w:history="1">
              <w:r w:rsidR="00263912" w:rsidRPr="00234D9B">
                <w:rPr>
                  <w:rStyle w:val="a4"/>
                  <w:rFonts w:ascii="微軟正黑體" w:eastAsia="微軟正黑體" w:hAnsi="微軟正黑體"/>
                  <w:sz w:val="28"/>
                  <w:szCs w:val="28"/>
                </w:rPr>
                <w:t>https://www.youtube.com/watch?v=bodIuUHg2Tw</w:t>
              </w:r>
            </w:hyperlink>
          </w:p>
        </w:tc>
        <w:tc>
          <w:tcPr>
            <w:tcW w:w="4247" w:type="dxa"/>
            <w:vMerge w:val="restart"/>
          </w:tcPr>
          <w:p w:rsidR="00263912" w:rsidRPr="00234D9B" w:rsidRDefault="00263912" w:rsidP="00263912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在打工度假光鮮亮麗的表面之下，其實存在著許多黑暗的陷阱，媒體訪談這些背包客後揭露低薪雇用、性騷擾等問題。在此提醒同學們赴澳打工度假前，應蒐集詳細法規資料、評估自身能力，工作前應詳閱合約，以免陷入人口販運的處境。</w:t>
            </w:r>
          </w:p>
        </w:tc>
      </w:tr>
      <w:tr w:rsidR="00263912" w:rsidRPr="00234D9B" w:rsidTr="00181319">
        <w:trPr>
          <w:trHeight w:val="1936"/>
        </w:trPr>
        <w:tc>
          <w:tcPr>
            <w:tcW w:w="456" w:type="dxa"/>
          </w:tcPr>
          <w:p w:rsidR="00263912" w:rsidRPr="00234D9B" w:rsidRDefault="00263912" w:rsidP="00181319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529" w:type="dxa"/>
          </w:tcPr>
          <w:p w:rsidR="00263912" w:rsidRPr="00234D9B" w:rsidRDefault="00263912" w:rsidP="00181319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打工度假/勞力剝削</w:t>
            </w:r>
          </w:p>
        </w:tc>
        <w:tc>
          <w:tcPr>
            <w:tcW w:w="3827" w:type="dxa"/>
          </w:tcPr>
          <w:p w:rsidR="00263912" w:rsidRPr="00234D9B" w:rsidRDefault="00263912" w:rsidP="00095105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34D9B">
              <w:rPr>
                <w:rFonts w:ascii="微軟正黑體" w:eastAsia="微軟正黑體" w:hAnsi="微軟正黑體"/>
                <w:sz w:val="28"/>
                <w:szCs w:val="28"/>
              </w:rPr>
              <w:t>工作難找、須抗剝削！ 澳洲打工非美夢</w:t>
            </w:r>
          </w:p>
          <w:p w:rsidR="00263912" w:rsidRPr="00234D9B" w:rsidRDefault="00263912" w:rsidP="00181319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34D9B">
              <w:rPr>
                <w:rFonts w:ascii="微軟正黑體" w:eastAsia="微軟正黑體" w:hAnsi="微軟正黑體"/>
                <w:sz w:val="28"/>
                <w:szCs w:val="28"/>
              </w:rPr>
              <w:t>(105</w:t>
            </w: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年2月16日東森新聞</w:t>
            </w:r>
            <w:r w:rsidRPr="00234D9B"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</w:p>
          <w:p w:rsidR="00263912" w:rsidRPr="00234D9B" w:rsidRDefault="004C359F" w:rsidP="00095105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7" w:history="1">
              <w:r w:rsidR="00263912" w:rsidRPr="00234D9B">
                <w:rPr>
                  <w:rStyle w:val="a4"/>
                  <w:rFonts w:ascii="微軟正黑體" w:eastAsia="微軟正黑體" w:hAnsi="微軟正黑體"/>
                  <w:sz w:val="28"/>
                  <w:szCs w:val="28"/>
                </w:rPr>
                <w:t>https://www.youtube.com/watch?v=IWeffxxm0o4</w:t>
              </w:r>
            </w:hyperlink>
          </w:p>
        </w:tc>
        <w:tc>
          <w:tcPr>
            <w:tcW w:w="4247" w:type="dxa"/>
            <w:vMerge/>
          </w:tcPr>
          <w:p w:rsidR="00263912" w:rsidRPr="00234D9B" w:rsidRDefault="00263912" w:rsidP="00181319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81319" w:rsidRPr="00234D9B" w:rsidTr="00181319">
        <w:tc>
          <w:tcPr>
            <w:tcW w:w="456" w:type="dxa"/>
          </w:tcPr>
          <w:p w:rsidR="00181319" w:rsidRPr="00234D9B" w:rsidRDefault="00A54A3B" w:rsidP="00181319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529" w:type="dxa"/>
          </w:tcPr>
          <w:p w:rsidR="00181319" w:rsidRPr="00234D9B" w:rsidRDefault="00181319" w:rsidP="00181319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打工度假/勞力剝削</w:t>
            </w:r>
          </w:p>
        </w:tc>
        <w:tc>
          <w:tcPr>
            <w:tcW w:w="3827" w:type="dxa"/>
          </w:tcPr>
          <w:p w:rsidR="00181319" w:rsidRPr="00234D9B" w:rsidRDefault="00181319" w:rsidP="00181319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誘因不再！打黑工遭剝削，澳政府課重稅 </w:t>
            </w:r>
          </w:p>
          <w:p w:rsidR="00181319" w:rsidRPr="00234D9B" w:rsidRDefault="00181319" w:rsidP="00181319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(105年6月18日三立新聞台)</w:t>
            </w:r>
          </w:p>
          <w:p w:rsidR="00181319" w:rsidRPr="00234D9B" w:rsidRDefault="004C359F" w:rsidP="00181319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8" w:history="1">
              <w:r w:rsidR="00181319" w:rsidRPr="00234D9B">
                <w:rPr>
                  <w:rStyle w:val="a4"/>
                  <w:rFonts w:ascii="微軟正黑體" w:eastAsia="微軟正黑體" w:hAnsi="微軟正黑體"/>
                  <w:sz w:val="28"/>
                  <w:szCs w:val="28"/>
                </w:rPr>
                <w:t>https://www.youtube.com/watch?v=kM_Lxu3BjlM</w:t>
              </w:r>
            </w:hyperlink>
          </w:p>
          <w:p w:rsidR="00181319" w:rsidRPr="00234D9B" w:rsidRDefault="00181319" w:rsidP="00181319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247" w:type="dxa"/>
          </w:tcPr>
          <w:p w:rsidR="00181319" w:rsidRPr="00234D9B" w:rsidRDefault="00181319" w:rsidP="00181319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澳洲政府預計於2017年向打工度假的背包客課徵32.5</w:t>
            </w:r>
            <w:r w:rsidRPr="00234D9B">
              <w:rPr>
                <w:rFonts w:ascii="微軟正黑體" w:eastAsia="微軟正黑體" w:hAnsi="微軟正黑體"/>
                <w:sz w:val="28"/>
                <w:szCs w:val="28"/>
              </w:rPr>
              <w:t>%</w:t>
            </w: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的所得稅，背包客為了避稅很可能會選擇從事「黑工」(即非法打工)；影片簡介黑工實際處境，包含遭雇主性騷擾、職災時面臨投訴無門的情形。</w:t>
            </w:r>
          </w:p>
        </w:tc>
      </w:tr>
      <w:tr w:rsidR="00095105" w:rsidRPr="00234D9B" w:rsidTr="00181319">
        <w:tc>
          <w:tcPr>
            <w:tcW w:w="456" w:type="dxa"/>
          </w:tcPr>
          <w:p w:rsidR="00095105" w:rsidRPr="00234D9B" w:rsidRDefault="00A54A3B" w:rsidP="00095105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1529" w:type="dxa"/>
          </w:tcPr>
          <w:p w:rsidR="00095105" w:rsidRPr="00234D9B" w:rsidRDefault="00095105" w:rsidP="00095105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打工度假/勞力剝削</w:t>
            </w:r>
          </w:p>
        </w:tc>
        <w:tc>
          <w:tcPr>
            <w:tcW w:w="3827" w:type="dxa"/>
          </w:tcPr>
          <w:p w:rsidR="00095105" w:rsidRPr="00234D9B" w:rsidRDefault="00095105" w:rsidP="00095105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挖雞肝1天，酬勞50隻雞腿，澳洲打黑工都難</w:t>
            </w:r>
          </w:p>
          <w:p w:rsidR="00095105" w:rsidRPr="00234D9B" w:rsidRDefault="00095105" w:rsidP="00095105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(102年12月27日蘋果日報)</w:t>
            </w:r>
          </w:p>
          <w:p w:rsidR="00095105" w:rsidRPr="00234D9B" w:rsidRDefault="004C359F" w:rsidP="00095105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9" w:history="1">
              <w:r w:rsidR="00095105" w:rsidRPr="00234D9B">
                <w:rPr>
                  <w:rStyle w:val="a4"/>
                  <w:rFonts w:ascii="微軟正黑體" w:eastAsia="微軟正黑體" w:hAnsi="微軟正黑體"/>
                  <w:sz w:val="28"/>
                  <w:szCs w:val="28"/>
                </w:rPr>
                <w:t>https://www.youtube.com/watch?v=JxixB_lfEMY</w:t>
              </w:r>
            </w:hyperlink>
          </w:p>
        </w:tc>
        <w:tc>
          <w:tcPr>
            <w:tcW w:w="4247" w:type="dxa"/>
          </w:tcPr>
          <w:p w:rsidR="00095105" w:rsidRPr="00234D9B" w:rsidRDefault="00095105" w:rsidP="005F1064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採訪記者化身為打工度假背包客，親身體驗合法打工難求，而若透過黑心仲介找工，則將受層層剝削</w:t>
            </w:r>
            <w:r w:rsidR="005F1064"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</w:tc>
      </w:tr>
      <w:tr w:rsidR="00095105" w:rsidRPr="00234D9B" w:rsidTr="00181319">
        <w:tc>
          <w:tcPr>
            <w:tcW w:w="456" w:type="dxa"/>
          </w:tcPr>
          <w:p w:rsidR="00095105" w:rsidRPr="00234D9B" w:rsidRDefault="00A54A3B" w:rsidP="00095105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1529" w:type="dxa"/>
          </w:tcPr>
          <w:p w:rsidR="00095105" w:rsidRPr="00234D9B" w:rsidRDefault="00095105" w:rsidP="00095105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性剝削</w:t>
            </w:r>
          </w:p>
        </w:tc>
        <w:tc>
          <w:tcPr>
            <w:tcW w:w="3827" w:type="dxa"/>
          </w:tcPr>
          <w:p w:rsidR="00095105" w:rsidRPr="00234D9B" w:rsidRDefault="00095105" w:rsidP="00095105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34D9B">
              <w:rPr>
                <w:rFonts w:ascii="微軟正黑體" w:eastAsia="微軟正黑體" w:hAnsi="微軟正黑體"/>
                <w:sz w:val="28"/>
                <w:szCs w:val="28"/>
              </w:rPr>
              <w:t>血汗剝削!越陪酒越"賠" 少女反欠萬元</w:t>
            </w:r>
          </w:p>
          <w:p w:rsidR="00095105" w:rsidRPr="00234D9B" w:rsidRDefault="00095105" w:rsidP="00095105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(105年7月27日三立新聞台)</w:t>
            </w:r>
          </w:p>
          <w:p w:rsidR="00095105" w:rsidRPr="00234D9B" w:rsidRDefault="004C359F" w:rsidP="00095105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10" w:history="1">
              <w:r w:rsidR="00095105" w:rsidRPr="00234D9B">
                <w:rPr>
                  <w:rStyle w:val="a4"/>
                  <w:rFonts w:ascii="微軟正黑體" w:eastAsia="微軟正黑體" w:hAnsi="微軟正黑體"/>
                  <w:sz w:val="28"/>
                  <w:szCs w:val="28"/>
                </w:rPr>
                <w:t>https://www.youtube.com/watch?v=f_6EMEPMbFg</w:t>
              </w:r>
            </w:hyperlink>
          </w:p>
        </w:tc>
        <w:tc>
          <w:tcPr>
            <w:tcW w:w="4247" w:type="dxa"/>
          </w:tcPr>
          <w:p w:rsidR="00095105" w:rsidRPr="00234D9B" w:rsidRDefault="00095105" w:rsidP="00095105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黑心傳播公司以高薪招募18歲以下少女，實際上卻巧立名目苛扣薪資(例如休假要扣薪)，導致某些受害人背負上萬元債務，該公司以集中住宿管理，甚至藉毒品控制旗下少女，為一典型的性</w:t>
            </w: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剝削案例。</w:t>
            </w:r>
          </w:p>
        </w:tc>
      </w:tr>
      <w:tr w:rsidR="00095105" w:rsidRPr="00234D9B" w:rsidTr="00181319">
        <w:tc>
          <w:tcPr>
            <w:tcW w:w="456" w:type="dxa"/>
          </w:tcPr>
          <w:p w:rsidR="00095105" w:rsidRPr="00234D9B" w:rsidRDefault="00A54A3B" w:rsidP="00095105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1529" w:type="dxa"/>
          </w:tcPr>
          <w:p w:rsidR="00095105" w:rsidRPr="00234D9B" w:rsidRDefault="00095105" w:rsidP="00095105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性剝削</w:t>
            </w:r>
          </w:p>
        </w:tc>
        <w:tc>
          <w:tcPr>
            <w:tcW w:w="3827" w:type="dxa"/>
          </w:tcPr>
          <w:p w:rsidR="00095105" w:rsidRPr="00234D9B" w:rsidRDefault="00095105" w:rsidP="00095105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惡男逼賣淫 1次給300 少女染淋病 6客3中鏢</w:t>
            </w:r>
          </w:p>
          <w:p w:rsidR="00095105" w:rsidRPr="00234D9B" w:rsidRDefault="00095105" w:rsidP="00095105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(103年12月27日蘋果日報)</w:t>
            </w:r>
          </w:p>
          <w:p w:rsidR="00095105" w:rsidRPr="00234D9B" w:rsidRDefault="004C359F" w:rsidP="00095105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11" w:history="1">
              <w:r w:rsidR="00095105" w:rsidRPr="00234D9B">
                <w:rPr>
                  <w:rStyle w:val="a4"/>
                  <w:rFonts w:ascii="微軟正黑體" w:eastAsia="微軟正黑體" w:hAnsi="微軟正黑體"/>
                  <w:sz w:val="28"/>
                  <w:szCs w:val="28"/>
                </w:rPr>
                <w:t>https://www.youtube.com/watch?v=dp9cAkivbJ8</w:t>
              </w:r>
            </w:hyperlink>
          </w:p>
        </w:tc>
        <w:tc>
          <w:tcPr>
            <w:tcW w:w="4247" w:type="dxa"/>
          </w:tcPr>
          <w:p w:rsidR="00095105" w:rsidRPr="00234D9B" w:rsidRDefault="00095105" w:rsidP="00095105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15歲少女受網友引誘翹家，未料遭網友逼迫援交賺錢，每次2、3</w:t>
            </w:r>
            <w:r w:rsidRPr="00234D9B">
              <w:rPr>
                <w:rFonts w:ascii="微軟正黑體" w:eastAsia="微軟正黑體" w:hAnsi="微軟正黑體"/>
                <w:sz w:val="28"/>
                <w:szCs w:val="28"/>
              </w:rPr>
              <w:t>,000</w:t>
            </w: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元僅得300</w:t>
            </w:r>
            <w:r w:rsidR="00C319D4"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元</w:t>
            </w: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:rsidR="00C319D4" w:rsidRPr="00234D9B" w:rsidRDefault="00C319D4" w:rsidP="00C319D4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在這種情況下，該名少女屬於人口販運</w:t>
            </w:r>
            <w:r w:rsidR="00BD72F7"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性剝削</w:t>
            </w: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的被害人，</w:t>
            </w:r>
            <w:r w:rsidR="00303B05"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如果發現類似案例應盡快通知警方到場救援。</w:t>
            </w:r>
          </w:p>
        </w:tc>
      </w:tr>
      <w:tr w:rsidR="008E4D2B" w:rsidRPr="00234D9B" w:rsidTr="00234D9B">
        <w:trPr>
          <w:trHeight w:val="5909"/>
        </w:trPr>
        <w:tc>
          <w:tcPr>
            <w:tcW w:w="456" w:type="dxa"/>
          </w:tcPr>
          <w:p w:rsidR="008E4D2B" w:rsidRPr="00234D9B" w:rsidRDefault="00A54A3B" w:rsidP="00095105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</w:p>
        </w:tc>
        <w:tc>
          <w:tcPr>
            <w:tcW w:w="1529" w:type="dxa"/>
          </w:tcPr>
          <w:p w:rsidR="008E4D2B" w:rsidRPr="00234D9B" w:rsidRDefault="008E4D2B" w:rsidP="00095105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勞力剝削</w:t>
            </w:r>
          </w:p>
        </w:tc>
        <w:tc>
          <w:tcPr>
            <w:tcW w:w="3827" w:type="dxa"/>
          </w:tcPr>
          <w:p w:rsidR="008E4D2B" w:rsidRPr="00234D9B" w:rsidRDefault="008E4D2B" w:rsidP="008E4D2B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34D9B">
              <w:rPr>
                <w:rFonts w:ascii="微軟正黑體" w:eastAsia="微軟正黑體" w:hAnsi="微軟正黑體"/>
                <w:sz w:val="28"/>
                <w:szCs w:val="28"/>
              </w:rPr>
              <w:t>高利貸借款給運將 警逮12人</w:t>
            </w:r>
          </w:p>
          <w:p w:rsidR="008E4D2B" w:rsidRPr="00234D9B" w:rsidRDefault="008E4D2B" w:rsidP="00095105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(99年4月21日民視新聞)</w:t>
            </w:r>
          </w:p>
          <w:p w:rsidR="008E4D2B" w:rsidRPr="00234D9B" w:rsidRDefault="004C359F" w:rsidP="00095105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12" w:history="1">
              <w:r w:rsidR="008E4D2B" w:rsidRPr="00234D9B">
                <w:rPr>
                  <w:rStyle w:val="a4"/>
                  <w:rFonts w:ascii="微軟正黑體" w:eastAsia="微軟正黑體" w:hAnsi="微軟正黑體"/>
                  <w:sz w:val="28"/>
                  <w:szCs w:val="28"/>
                </w:rPr>
                <w:t>https://www.youtube.com/watch?v=So8iw_PFwcI</w:t>
              </w:r>
            </w:hyperlink>
          </w:p>
          <w:p w:rsidR="008E4D2B" w:rsidRPr="00234D9B" w:rsidRDefault="008E4D2B" w:rsidP="00095105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247" w:type="dxa"/>
          </w:tcPr>
          <w:p w:rsidR="001900FA" w:rsidRPr="00234D9B" w:rsidRDefault="001900FA" w:rsidP="001900FA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暴力討債集團逼迫還不出高利貸的司機加入旗下車行，每天要跑車還1至2000元，甚至以GPS掌控被害人的行蹤，如果不能如期繳納就以暴力相向，有的被害人只借了10萬元，卻還了70幾萬元。</w:t>
            </w:r>
          </w:p>
          <w:p w:rsidR="001900FA" w:rsidRPr="00234D9B" w:rsidRDefault="005821A3" w:rsidP="00405585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呼籲</w:t>
            </w:r>
            <w:r w:rsidR="001900FA"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同學們</w:t>
            </w: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將來如有財務困難，千萬不要</w:t>
            </w:r>
            <w:r w:rsidR="00405585"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向</w:t>
            </w: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地下錢莊借錢，以免</w:t>
            </w:r>
            <w:r w:rsidR="00405585"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身陷</w:t>
            </w: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此類勞力剝削</w:t>
            </w:r>
            <w:r w:rsidR="00405585"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處境，甚至是受到</w:t>
            </w: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暴力對待</w:t>
            </w:r>
            <w:r w:rsidR="00405585"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。無論是</w:t>
            </w:r>
            <w:r w:rsidR="00CD066F"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應徵</w:t>
            </w:r>
            <w:r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打工</w:t>
            </w:r>
            <w:r w:rsidR="001900FA"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、未來</w:t>
            </w:r>
            <w:r w:rsidR="00405585"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求職</w:t>
            </w:r>
            <w:r w:rsidR="00CD066F"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時應提高警覺，莫</w:t>
            </w:r>
            <w:r w:rsidR="001900FA"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誤信</w:t>
            </w:r>
            <w:r w:rsidR="00CD066F"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不法集團的</w:t>
            </w:r>
            <w:r w:rsidR="00405585"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片面之詞。</w:t>
            </w:r>
          </w:p>
        </w:tc>
      </w:tr>
      <w:tr w:rsidR="00396B8C" w:rsidRPr="00234D9B" w:rsidTr="00F62F67">
        <w:trPr>
          <w:trHeight w:val="557"/>
        </w:trPr>
        <w:tc>
          <w:tcPr>
            <w:tcW w:w="456" w:type="dxa"/>
          </w:tcPr>
          <w:p w:rsidR="00396B8C" w:rsidRPr="00234D9B" w:rsidRDefault="00396B8C" w:rsidP="00095105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</w:p>
        </w:tc>
        <w:tc>
          <w:tcPr>
            <w:tcW w:w="1529" w:type="dxa"/>
          </w:tcPr>
          <w:p w:rsidR="00396B8C" w:rsidRDefault="00306CDF" w:rsidP="00095105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新南向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/</w:t>
            </w:r>
            <w:bookmarkStart w:id="0" w:name="_GoBack"/>
            <w:bookmarkEnd w:id="0"/>
            <w:r w:rsidR="00396B8C" w:rsidRPr="00234D9B">
              <w:rPr>
                <w:rFonts w:ascii="微軟正黑體" w:eastAsia="微軟正黑體" w:hAnsi="微軟正黑體" w:hint="eastAsia"/>
                <w:sz w:val="28"/>
                <w:szCs w:val="28"/>
              </w:rPr>
              <w:t>勞力剝削</w:t>
            </w:r>
          </w:p>
          <w:p w:rsidR="00396B8C" w:rsidRPr="00234D9B" w:rsidRDefault="00396B8C" w:rsidP="00095105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7" w:type="dxa"/>
          </w:tcPr>
          <w:p w:rsidR="00396B8C" w:rsidRPr="00577465" w:rsidRDefault="00396B8C" w:rsidP="00396B8C">
            <w:pPr>
              <w:spacing w:line="440" w:lineRule="exact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r w:rsidRPr="00577465"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  <w:t>醒吾科大新南向專班遭控讓外生違規實習</w:t>
            </w:r>
          </w:p>
          <w:p w:rsidR="00396B8C" w:rsidRDefault="00396B8C" w:rsidP="00396B8C">
            <w:pPr>
              <w:spacing w:line="440" w:lineRule="exact"/>
              <w:rPr>
                <w:rFonts w:ascii="微軟正黑體" w:eastAsia="微軟正黑體" w:hAnsi="微軟正黑體" w:cs="Helvetic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微軟正黑體" w:eastAsia="微軟正黑體" w:hAnsi="微軟正黑體" w:cs="Helvetica" w:hint="eastAsia"/>
                <w:color w:val="000000"/>
                <w:sz w:val="27"/>
                <w:szCs w:val="27"/>
                <w:shd w:val="clear" w:color="auto" w:fill="FFFFFF"/>
              </w:rPr>
              <w:t>(107年12月27日公視)</w:t>
            </w:r>
          </w:p>
          <w:p w:rsidR="00396B8C" w:rsidRPr="00C101E1" w:rsidRDefault="004C359F" w:rsidP="00396B8C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13" w:history="1">
              <w:r w:rsidR="00396B8C" w:rsidRPr="00C101E1">
                <w:rPr>
                  <w:rStyle w:val="a4"/>
                  <w:sz w:val="28"/>
                  <w:szCs w:val="28"/>
                </w:rPr>
                <w:t>https://news.pts.org.tw/article/417700</w:t>
              </w:r>
            </w:hyperlink>
          </w:p>
        </w:tc>
        <w:tc>
          <w:tcPr>
            <w:tcW w:w="4247" w:type="dxa"/>
          </w:tcPr>
          <w:p w:rsidR="00396B8C" w:rsidRPr="00234D9B" w:rsidRDefault="00BC0EC3" w:rsidP="00C101E1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01E1">
              <w:rPr>
                <w:rFonts w:ascii="微軟正黑體" w:eastAsia="微軟正黑體" w:hAnsi="微軟正黑體" w:cs="Helvetica" w:hint="eastAsia"/>
                <w:color w:val="000000" w:themeColor="text1"/>
                <w:sz w:val="27"/>
                <w:szCs w:val="27"/>
                <w:shd w:val="clear" w:color="auto" w:fill="FFFFFF"/>
              </w:rPr>
              <w:t>不肖人士</w:t>
            </w:r>
            <w:r w:rsidR="00396B8C" w:rsidRPr="00C101E1">
              <w:rPr>
                <w:rFonts w:ascii="微軟正黑體" w:eastAsia="微軟正黑體" w:hAnsi="微軟正黑體" w:cs="Helvetica"/>
                <w:color w:val="000000" w:themeColor="text1"/>
                <w:sz w:val="27"/>
                <w:szCs w:val="27"/>
                <w:shd w:val="clear" w:color="auto" w:fill="FFFFFF"/>
              </w:rPr>
              <w:t>疑似讓</w:t>
            </w:r>
            <w:r w:rsidRPr="00C101E1">
              <w:rPr>
                <w:rFonts w:ascii="微軟正黑體" w:eastAsia="微軟正黑體" w:hAnsi="微軟正黑體" w:cs="Helvetica" w:hint="eastAsia"/>
                <w:color w:val="000000" w:themeColor="text1"/>
                <w:sz w:val="27"/>
                <w:szCs w:val="27"/>
                <w:shd w:val="clear" w:color="auto" w:fill="FFFFFF"/>
              </w:rPr>
              <w:t>新南向專班</w:t>
            </w:r>
            <w:r w:rsidR="00396B8C" w:rsidRPr="00C101E1">
              <w:rPr>
                <w:rFonts w:ascii="微軟正黑體" w:eastAsia="微軟正黑體" w:hAnsi="微軟正黑體" w:cs="Helvetica"/>
                <w:color w:val="000000" w:themeColor="text1"/>
                <w:sz w:val="27"/>
                <w:szCs w:val="27"/>
                <w:shd w:val="clear" w:color="auto" w:fill="FFFFFF"/>
              </w:rPr>
              <w:t>印尼籍學生，違規到工廠實習，甚至一星期只上課兩天，其他</w:t>
            </w:r>
            <w:r w:rsidRPr="00C101E1">
              <w:rPr>
                <w:rFonts w:ascii="微軟正黑體" w:eastAsia="微軟正黑體" w:hAnsi="微軟正黑體" w:cs="Helvetica" w:hint="eastAsia"/>
                <w:color w:val="000000" w:themeColor="text1"/>
                <w:sz w:val="27"/>
                <w:szCs w:val="27"/>
                <w:shd w:val="clear" w:color="auto" w:fill="FFFFFF"/>
              </w:rPr>
              <w:t>時間</w:t>
            </w:r>
            <w:r w:rsidR="00396B8C" w:rsidRPr="00C101E1">
              <w:rPr>
                <w:rFonts w:ascii="微軟正黑體" w:eastAsia="微軟正黑體" w:hAnsi="微軟正黑體" w:cs="Helvetica"/>
                <w:color w:val="000000" w:themeColor="text1"/>
                <w:sz w:val="27"/>
                <w:szCs w:val="27"/>
                <w:shd w:val="clear" w:color="auto" w:fill="FFFFFF"/>
              </w:rPr>
              <w:t>被統一載到工廠上班</w:t>
            </w:r>
            <w:r w:rsidR="0082309A" w:rsidRPr="00C101E1">
              <w:rPr>
                <w:rFonts w:ascii="微軟正黑體" w:eastAsia="微軟正黑體" w:hAnsi="微軟正黑體" w:cs="Helvetica" w:hint="eastAsia"/>
                <w:color w:val="000000" w:themeColor="text1"/>
                <w:sz w:val="27"/>
                <w:szCs w:val="27"/>
                <w:shd w:val="clear" w:color="auto" w:fill="FFFFFF"/>
              </w:rPr>
              <w:t>，每周工時40小時</w:t>
            </w:r>
            <w:r w:rsidR="00396B8C" w:rsidRPr="00C101E1">
              <w:rPr>
                <w:rFonts w:ascii="微軟正黑體" w:eastAsia="微軟正黑體" w:hAnsi="微軟正黑體" w:cs="Helvetica"/>
                <w:color w:val="000000" w:themeColor="text1"/>
                <w:sz w:val="27"/>
                <w:szCs w:val="27"/>
                <w:shd w:val="clear" w:color="auto" w:fill="FFFFFF"/>
              </w:rPr>
              <w:t>。</w:t>
            </w:r>
            <w:r w:rsidR="00396B8C" w:rsidRPr="00C101E1">
              <w:rPr>
                <w:rFonts w:ascii="微軟正黑體" w:eastAsia="微軟正黑體" w:hAnsi="微軟正黑體" w:cs="Helvetica"/>
                <w:color w:val="000000" w:themeColor="text1"/>
                <w:sz w:val="27"/>
                <w:szCs w:val="27"/>
                <w:shd w:val="clear" w:color="auto" w:fill="FFFFFF"/>
              </w:rPr>
              <w:br/>
            </w:r>
            <w:r w:rsidR="009C708F" w:rsidRPr="00C101E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提醒各位</w:t>
            </w:r>
            <w:r w:rsidR="0082309A" w:rsidRPr="00C101E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同學</w:t>
            </w:r>
            <w:r w:rsidR="009C708F" w:rsidRPr="00C101E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將來如有出國念書，在國外打工或實</w:t>
            </w:r>
            <w:r w:rsidR="009C708F">
              <w:rPr>
                <w:rFonts w:ascii="微軟正黑體" w:eastAsia="微軟正黑體" w:hAnsi="微軟正黑體" w:hint="eastAsia"/>
                <w:sz w:val="28"/>
                <w:szCs w:val="28"/>
              </w:rPr>
              <w:t>習時要注意類似情形，超時工作</w:t>
            </w:r>
            <w:r w:rsidR="00C101E1">
              <w:rPr>
                <w:rFonts w:ascii="微軟正黑體" w:eastAsia="微軟正黑體" w:hAnsi="微軟正黑體" w:hint="eastAsia"/>
                <w:sz w:val="28"/>
                <w:szCs w:val="28"/>
              </w:rPr>
              <w:t>、不當扣款</w:t>
            </w:r>
            <w:r w:rsidR="009C708F">
              <w:rPr>
                <w:rFonts w:ascii="微軟正黑體" w:eastAsia="微軟正黑體" w:hAnsi="微軟正黑體" w:hint="eastAsia"/>
                <w:sz w:val="28"/>
                <w:szCs w:val="28"/>
              </w:rPr>
              <w:t>或扣留證件都表示可能遭受到人口販運了！</w:t>
            </w:r>
            <w:r w:rsidR="00F62F67">
              <w:rPr>
                <w:rFonts w:ascii="微軟正黑體" w:eastAsia="微軟正黑體" w:hAnsi="微軟正黑體" w:hint="eastAsia"/>
                <w:sz w:val="28"/>
                <w:szCs w:val="28"/>
              </w:rPr>
              <w:t>切記留心</w:t>
            </w:r>
            <w:r w:rsidR="009C708F">
              <w:rPr>
                <w:rFonts w:ascii="微軟正黑體" w:eastAsia="微軟正黑體" w:hAnsi="微軟正黑體" w:hint="eastAsia"/>
                <w:sz w:val="28"/>
                <w:szCs w:val="28"/>
              </w:rPr>
              <w:t>蒐證並</w:t>
            </w:r>
            <w:r w:rsidR="0082309A">
              <w:rPr>
                <w:rFonts w:ascii="微軟正黑體" w:eastAsia="微軟正黑體" w:hAnsi="微軟正黑體" w:hint="eastAsia"/>
                <w:sz w:val="28"/>
                <w:szCs w:val="28"/>
              </w:rPr>
              <w:t>向有關</w:t>
            </w:r>
            <w:r w:rsidR="00F62F67">
              <w:rPr>
                <w:rFonts w:ascii="微軟正黑體" w:eastAsia="微軟正黑體" w:hAnsi="微軟正黑體" w:hint="eastAsia"/>
                <w:sz w:val="28"/>
                <w:szCs w:val="28"/>
              </w:rPr>
              <w:t>單位</w:t>
            </w:r>
            <w:r w:rsidR="0082309A">
              <w:rPr>
                <w:rFonts w:ascii="微軟正黑體" w:eastAsia="微軟正黑體" w:hAnsi="微軟正黑體" w:hint="eastAsia"/>
                <w:sz w:val="28"/>
                <w:szCs w:val="28"/>
              </w:rPr>
              <w:t>求</w:t>
            </w:r>
            <w:r w:rsidR="009C708F">
              <w:rPr>
                <w:rFonts w:ascii="微軟正黑體" w:eastAsia="微軟正黑體" w:hAnsi="微軟正黑體" w:hint="eastAsia"/>
                <w:sz w:val="28"/>
                <w:szCs w:val="28"/>
              </w:rPr>
              <w:t>助</w:t>
            </w:r>
            <w:r w:rsidR="0082309A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</w:tc>
      </w:tr>
    </w:tbl>
    <w:p w:rsidR="001A4F16" w:rsidRDefault="001A4F16" w:rsidP="00012378"/>
    <w:sectPr w:rsidR="001A4F16" w:rsidSect="00F62F67">
      <w:pgSz w:w="11906" w:h="16838"/>
      <w:pgMar w:top="709" w:right="1133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59F" w:rsidRDefault="004C359F" w:rsidP="00B65A8C">
      <w:r>
        <w:separator/>
      </w:r>
    </w:p>
  </w:endnote>
  <w:endnote w:type="continuationSeparator" w:id="0">
    <w:p w:rsidR="004C359F" w:rsidRDefault="004C359F" w:rsidP="00B6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59F" w:rsidRDefault="004C359F" w:rsidP="00B65A8C">
      <w:r>
        <w:separator/>
      </w:r>
    </w:p>
  </w:footnote>
  <w:footnote w:type="continuationSeparator" w:id="0">
    <w:p w:rsidR="004C359F" w:rsidRDefault="004C359F" w:rsidP="00B65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3F"/>
    <w:rsid w:val="00012378"/>
    <w:rsid w:val="00095105"/>
    <w:rsid w:val="000A471F"/>
    <w:rsid w:val="00181319"/>
    <w:rsid w:val="001900FA"/>
    <w:rsid w:val="001955D7"/>
    <w:rsid w:val="001A4F16"/>
    <w:rsid w:val="001B132F"/>
    <w:rsid w:val="001D4863"/>
    <w:rsid w:val="001E5BD4"/>
    <w:rsid w:val="00234D9B"/>
    <w:rsid w:val="00243712"/>
    <w:rsid w:val="00263912"/>
    <w:rsid w:val="002A2F0A"/>
    <w:rsid w:val="00303B05"/>
    <w:rsid w:val="00306CDF"/>
    <w:rsid w:val="00360E7B"/>
    <w:rsid w:val="00396B8C"/>
    <w:rsid w:val="003E67EB"/>
    <w:rsid w:val="00405585"/>
    <w:rsid w:val="004A21C9"/>
    <w:rsid w:val="004C359F"/>
    <w:rsid w:val="005045B5"/>
    <w:rsid w:val="0054247D"/>
    <w:rsid w:val="005821A3"/>
    <w:rsid w:val="005D378F"/>
    <w:rsid w:val="005E47BC"/>
    <w:rsid w:val="005F1064"/>
    <w:rsid w:val="0060190B"/>
    <w:rsid w:val="00612EB2"/>
    <w:rsid w:val="006B3F97"/>
    <w:rsid w:val="00712EDA"/>
    <w:rsid w:val="0082309A"/>
    <w:rsid w:val="00892E16"/>
    <w:rsid w:val="008A67CA"/>
    <w:rsid w:val="008C5411"/>
    <w:rsid w:val="008E4D2B"/>
    <w:rsid w:val="0092161A"/>
    <w:rsid w:val="009670EF"/>
    <w:rsid w:val="009A063F"/>
    <w:rsid w:val="009C708F"/>
    <w:rsid w:val="009D498C"/>
    <w:rsid w:val="009E3597"/>
    <w:rsid w:val="00A4212E"/>
    <w:rsid w:val="00A54A3B"/>
    <w:rsid w:val="00AD30F5"/>
    <w:rsid w:val="00B007B2"/>
    <w:rsid w:val="00B14683"/>
    <w:rsid w:val="00B56F8F"/>
    <w:rsid w:val="00B65A8C"/>
    <w:rsid w:val="00BB69AC"/>
    <w:rsid w:val="00BC0EC3"/>
    <w:rsid w:val="00BD72F7"/>
    <w:rsid w:val="00C101E1"/>
    <w:rsid w:val="00C319D4"/>
    <w:rsid w:val="00C82384"/>
    <w:rsid w:val="00CD066F"/>
    <w:rsid w:val="00CE33B1"/>
    <w:rsid w:val="00D6396A"/>
    <w:rsid w:val="00D933AE"/>
    <w:rsid w:val="00E674D6"/>
    <w:rsid w:val="00E718E1"/>
    <w:rsid w:val="00E9059C"/>
    <w:rsid w:val="00EF70AB"/>
    <w:rsid w:val="00F27594"/>
    <w:rsid w:val="00F60991"/>
    <w:rsid w:val="00F62F67"/>
    <w:rsid w:val="00F7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491FC"/>
  <w15:chartTrackingRefBased/>
  <w15:docId w15:val="{5D857DCD-5399-4685-8331-954674B3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8A67C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237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65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5A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5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5A8C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8A67C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8A67CA"/>
  </w:style>
  <w:style w:type="character" w:styleId="a9">
    <w:name w:val="annotation reference"/>
    <w:basedOn w:val="a0"/>
    <w:uiPriority w:val="99"/>
    <w:semiHidden/>
    <w:unhideWhenUsed/>
    <w:rsid w:val="001900F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900FA"/>
  </w:style>
  <w:style w:type="character" w:customStyle="1" w:styleId="ab">
    <w:name w:val="註解文字 字元"/>
    <w:basedOn w:val="a0"/>
    <w:link w:val="aa"/>
    <w:uiPriority w:val="99"/>
    <w:semiHidden/>
    <w:rsid w:val="001900FA"/>
  </w:style>
  <w:style w:type="paragraph" w:styleId="ac">
    <w:name w:val="annotation subject"/>
    <w:basedOn w:val="aa"/>
    <w:next w:val="aa"/>
    <w:link w:val="ad"/>
    <w:uiPriority w:val="99"/>
    <w:semiHidden/>
    <w:unhideWhenUsed/>
    <w:rsid w:val="001900FA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900F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90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900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M_Lxu3BjlM" TargetMode="External"/><Relationship Id="rId13" Type="http://schemas.openxmlformats.org/officeDocument/2006/relationships/hyperlink" Target="https://news.pts.org.tw/article/4177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Weffxxm0o4" TargetMode="External"/><Relationship Id="rId12" Type="http://schemas.openxmlformats.org/officeDocument/2006/relationships/hyperlink" Target="https://www.youtube.com/watch?v=So8iw_PFw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odIuUHg2Tw" TargetMode="External"/><Relationship Id="rId11" Type="http://schemas.openxmlformats.org/officeDocument/2006/relationships/hyperlink" Target="https://www.youtube.com/watch?v=dp9cAkivbJ8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f_6EMEPMbF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JxixB_lfEM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簡家依</dc:creator>
  <cp:keywords/>
  <dc:description/>
  <cp:lastModifiedBy>簡家依</cp:lastModifiedBy>
  <cp:revision>49</cp:revision>
  <dcterms:created xsi:type="dcterms:W3CDTF">2016-08-26T09:19:00Z</dcterms:created>
  <dcterms:modified xsi:type="dcterms:W3CDTF">2019-07-04T06:24:00Z</dcterms:modified>
</cp:coreProperties>
</file>